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B9" w:rsidRDefault="00D543B9" w:rsidP="00D543B9">
      <w:pPr>
        <w:ind w:left="426" w:right="1070"/>
        <w:jc w:val="left"/>
      </w:pPr>
      <w:r>
        <w:t>Prénom, NOM</w:t>
      </w:r>
      <w:r>
        <w:br/>
        <w:t>Diplôme en cours de préparation à l’IAE</w:t>
      </w:r>
      <w:r>
        <w:br/>
        <w:t>Adresse postale</w:t>
      </w:r>
      <w:r>
        <w:br/>
        <w:t xml:space="preserve">Adresse e-mail </w:t>
      </w:r>
      <w:r>
        <w:br/>
        <w:t>Tél.</w:t>
      </w:r>
      <w:bookmarkStart w:id="0" w:name="_GoBack"/>
      <w:bookmarkEnd w:id="0"/>
    </w:p>
    <w:p w:rsidR="00D543B9" w:rsidRDefault="00D543B9" w:rsidP="00D543B9">
      <w:pPr>
        <w:ind w:left="426" w:right="1070"/>
        <w:jc w:val="right"/>
      </w:pPr>
      <w:r>
        <w:t>Dijon, le ….</w:t>
      </w:r>
    </w:p>
    <w:p w:rsidR="00D543B9" w:rsidRDefault="00D543B9" w:rsidP="00D543B9">
      <w:pPr>
        <w:ind w:left="426" w:right="1070"/>
        <w:jc w:val="right"/>
      </w:pPr>
      <w:r>
        <w:t xml:space="preserve">Service des Relations Internationales </w:t>
      </w:r>
      <w:r>
        <w:br/>
        <w:t>IAE Dijon</w:t>
      </w:r>
      <w:r>
        <w:br/>
      </w:r>
      <w:r w:rsidRPr="002A7F32">
        <w:t>2, Bd. Gabriel</w:t>
      </w:r>
      <w:r w:rsidRPr="002A7F32">
        <w:br/>
        <w:t>BP 26611</w:t>
      </w:r>
      <w:r w:rsidRPr="002A7F32">
        <w:br/>
        <w:t>21066 DIJON Cede</w:t>
      </w:r>
      <w:r>
        <w:t>x</w:t>
      </w:r>
    </w:p>
    <w:p w:rsidR="00D543B9" w:rsidRDefault="00D543B9" w:rsidP="00D543B9">
      <w:pPr>
        <w:ind w:left="426" w:right="1070"/>
      </w:pPr>
      <w:r w:rsidRPr="00BA4D15">
        <w:rPr>
          <w:b/>
        </w:rPr>
        <w:t>Objet :</w:t>
      </w:r>
      <w:r>
        <w:t xml:space="preserve"> Candidature pour une mobilité internationale en 20../20</w:t>
      </w:r>
      <w:proofErr w:type="gramStart"/>
      <w:r>
        <w:t>..</w:t>
      </w:r>
      <w:proofErr w:type="gramEnd"/>
      <w:r>
        <w:t xml:space="preserve">  </w:t>
      </w:r>
    </w:p>
    <w:p w:rsidR="00FD2C08" w:rsidRDefault="00FD2C08" w:rsidP="00D543B9">
      <w:pPr>
        <w:ind w:left="426" w:right="1070"/>
      </w:pPr>
    </w:p>
    <w:p w:rsidR="00D543B9" w:rsidRDefault="00D543B9" w:rsidP="00D543B9">
      <w:pPr>
        <w:ind w:left="426" w:right="1070"/>
      </w:pPr>
      <w:r>
        <w:t>Madame, Monsieur,</w:t>
      </w:r>
    </w:p>
    <w:p w:rsidR="00FD2C08" w:rsidRDefault="00FD2C08" w:rsidP="00FD2C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070"/>
      </w:pPr>
      <w:r>
        <w:t xml:space="preserve">Points à aborder : </w:t>
      </w:r>
    </w:p>
    <w:p w:rsidR="0003481F" w:rsidRDefault="0003481F" w:rsidP="00D543B9">
      <w:pPr>
        <w:ind w:left="426" w:right="1070"/>
      </w:pPr>
    </w:p>
    <w:p w:rsidR="00FD2C08" w:rsidRDefault="00FD2C08" w:rsidP="00FD2C0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28" w:hanging="76"/>
      </w:pPr>
      <w:r>
        <w:t>Votre profil : présenter votre formation, vos expériences professionnelles et éventuellement les séjours à l’étranger,</w:t>
      </w:r>
      <w:r w:rsidRPr="00066AF1">
        <w:t xml:space="preserve"> </w:t>
      </w:r>
      <w:r>
        <w:t>indiquer votre niveau d’anglais (par exemple votre score TOEIC),</w:t>
      </w:r>
    </w:p>
    <w:p w:rsidR="00FD2C08" w:rsidRDefault="00FD2C08" w:rsidP="00FD2C0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28" w:hanging="76"/>
      </w:pPr>
      <w:r>
        <w:t>Votre projet professionnel : préciser le métier envisagé, les compétences requises</w:t>
      </w:r>
    </w:p>
    <w:p w:rsidR="00FD2C08" w:rsidRDefault="00FD2C08" w:rsidP="00FD2C0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28" w:hanging="76"/>
      </w:pPr>
      <w:r>
        <w:t xml:space="preserve">Votre projet de mobilité : choisir 3 destinations universitaires (classées par ordre de préférence), justifier votre choix, préciser vos attentes, indiquer la formule de mobilité envisagée (semestre/année d’études/stage…) et la période de mobilité souhaitée. </w:t>
      </w:r>
    </w:p>
    <w:p w:rsidR="0003481F" w:rsidRDefault="0003481F" w:rsidP="00B510BD">
      <w:pPr>
        <w:ind w:left="426" w:right="220"/>
      </w:pPr>
    </w:p>
    <w:p w:rsidR="0003481F" w:rsidRDefault="0003481F" w:rsidP="00B510BD">
      <w:pPr>
        <w:ind w:left="426" w:right="220"/>
      </w:pPr>
    </w:p>
    <w:p w:rsidR="0003481F" w:rsidRDefault="0003481F" w:rsidP="00B510BD">
      <w:pPr>
        <w:ind w:left="426" w:right="220"/>
      </w:pPr>
    </w:p>
    <w:p w:rsidR="0003481F" w:rsidRDefault="0003481F" w:rsidP="00B510BD">
      <w:pPr>
        <w:ind w:left="426" w:right="220"/>
      </w:pPr>
    </w:p>
    <w:p w:rsidR="0003481F" w:rsidRDefault="0003481F" w:rsidP="00B510BD">
      <w:pPr>
        <w:ind w:left="426" w:right="220"/>
      </w:pPr>
    </w:p>
    <w:p w:rsidR="0003481F" w:rsidRDefault="0003481F" w:rsidP="00B510BD">
      <w:pPr>
        <w:ind w:left="426" w:right="220"/>
      </w:pPr>
    </w:p>
    <w:sectPr w:rsidR="0003481F" w:rsidSect="00B5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93" w:bottom="720" w:left="720" w:header="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EE" w:rsidRDefault="00461CEE" w:rsidP="00D234D3">
      <w:pPr>
        <w:spacing w:after="0" w:line="240" w:lineRule="auto"/>
      </w:pPr>
      <w:r>
        <w:separator/>
      </w:r>
    </w:p>
  </w:endnote>
  <w:endnote w:type="continuationSeparator" w:id="0">
    <w:p w:rsidR="00461CEE" w:rsidRDefault="00461CEE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D" w:rsidRDefault="00B510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99" w:rsidRPr="00684299" w:rsidRDefault="00B510BD" w:rsidP="00B510BD">
    <w:pPr>
      <w:pStyle w:val="Pieddepage"/>
      <w:ind w:left="426"/>
    </w:pPr>
    <w:r>
      <w:rPr>
        <w:noProof/>
        <w:lang w:eastAsia="fr-FR"/>
      </w:rPr>
      <w:drawing>
        <wp:inline distT="0" distB="0" distL="0" distR="0">
          <wp:extent cx="6123444" cy="792482"/>
          <wp:effectExtent l="0" t="0" r="0" b="762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D" w:rsidRDefault="00B510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EE" w:rsidRDefault="00461CEE" w:rsidP="00D234D3">
      <w:pPr>
        <w:spacing w:after="0" w:line="240" w:lineRule="auto"/>
      </w:pPr>
      <w:r>
        <w:separator/>
      </w:r>
    </w:p>
  </w:footnote>
  <w:footnote w:type="continuationSeparator" w:id="0">
    <w:p w:rsidR="00461CEE" w:rsidRDefault="00461CEE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D" w:rsidRDefault="00B510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D3" w:rsidRPr="00D234D3" w:rsidRDefault="00F25F01" w:rsidP="00B510BD">
    <w:pPr>
      <w:pStyle w:val="En-tte"/>
      <w:tabs>
        <w:tab w:val="clear" w:pos="9072"/>
        <w:tab w:val="right" w:pos="11057"/>
      </w:tabs>
      <w:ind w:left="-709"/>
    </w:pPr>
    <w:r>
      <w:rPr>
        <w:noProof/>
        <w:lang w:eastAsia="fr-FR"/>
      </w:rPr>
      <w:drawing>
        <wp:inline distT="0" distB="0" distL="0" distR="0" wp14:anchorId="640D8A0D" wp14:editId="7675EE09">
          <wp:extent cx="7560000" cy="1189050"/>
          <wp:effectExtent l="0" t="0" r="317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 ha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D" w:rsidRDefault="00B510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A2D"/>
    <w:multiLevelType w:val="hybridMultilevel"/>
    <w:tmpl w:val="86469662"/>
    <w:lvl w:ilvl="0" w:tplc="E5EC4174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9"/>
    <w:rsid w:val="0003481F"/>
    <w:rsid w:val="002C7E30"/>
    <w:rsid w:val="003737B4"/>
    <w:rsid w:val="00392605"/>
    <w:rsid w:val="00461CEE"/>
    <w:rsid w:val="005B65E9"/>
    <w:rsid w:val="00614918"/>
    <w:rsid w:val="00684299"/>
    <w:rsid w:val="00692645"/>
    <w:rsid w:val="006C1F2E"/>
    <w:rsid w:val="009039B1"/>
    <w:rsid w:val="00925F26"/>
    <w:rsid w:val="00934033"/>
    <w:rsid w:val="0097669E"/>
    <w:rsid w:val="009E1F29"/>
    <w:rsid w:val="00B05DB1"/>
    <w:rsid w:val="00B10B40"/>
    <w:rsid w:val="00B510BD"/>
    <w:rsid w:val="00B633EE"/>
    <w:rsid w:val="00B8325A"/>
    <w:rsid w:val="00D234D3"/>
    <w:rsid w:val="00D543B9"/>
    <w:rsid w:val="00D74CEB"/>
    <w:rsid w:val="00EF2CFD"/>
    <w:rsid w:val="00F25F01"/>
    <w:rsid w:val="00F943D3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08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C1F2E"/>
    <w:pPr>
      <w:outlineLvl w:val="0"/>
    </w:pPr>
    <w:rPr>
      <w:b/>
      <w:color w:val="BD0926"/>
      <w:sz w:val="40"/>
      <w:szCs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C1F2E"/>
    <w:pPr>
      <w:spacing w:after="60"/>
      <w:outlineLvl w:val="1"/>
    </w:pPr>
    <w:rPr>
      <w:color w:val="91919A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C1F2E"/>
    <w:pPr>
      <w:outlineLvl w:val="2"/>
    </w:pPr>
    <w:rPr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rde1">
    <w:name w:val="Garde 1"/>
    <w:basedOn w:val="Titre1"/>
    <w:link w:val="Garde1Car"/>
    <w:qFormat/>
    <w:rsid w:val="006C1F2E"/>
    <w:pPr>
      <w:spacing w:after="0"/>
      <w:jc w:val="center"/>
    </w:pPr>
    <w:rPr>
      <w:sz w:val="60"/>
      <w:szCs w:val="60"/>
    </w:rPr>
  </w:style>
  <w:style w:type="character" w:customStyle="1" w:styleId="Garde1Car">
    <w:name w:val="Garde 1 Car"/>
    <w:basedOn w:val="Titre1Car"/>
    <w:link w:val="Garde1"/>
    <w:rsid w:val="006C1F2E"/>
    <w:rPr>
      <w:b/>
      <w:color w:val="BD0926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6C1F2E"/>
    <w:rPr>
      <w:b/>
      <w:color w:val="BD0926"/>
      <w:sz w:val="40"/>
      <w:szCs w:val="40"/>
    </w:rPr>
  </w:style>
  <w:style w:type="paragraph" w:customStyle="1" w:styleId="Garde2">
    <w:name w:val="Garde 2"/>
    <w:basedOn w:val="Titre1"/>
    <w:link w:val="Garde2Car"/>
    <w:qFormat/>
    <w:rsid w:val="006C1F2E"/>
    <w:pPr>
      <w:spacing w:after="0"/>
      <w:jc w:val="center"/>
    </w:pPr>
    <w:rPr>
      <w:sz w:val="52"/>
      <w:szCs w:val="52"/>
    </w:rPr>
  </w:style>
  <w:style w:type="character" w:customStyle="1" w:styleId="Garde2Car">
    <w:name w:val="Garde 2 Car"/>
    <w:basedOn w:val="Titre1Car"/>
    <w:link w:val="Garde2"/>
    <w:rsid w:val="006C1F2E"/>
    <w:rPr>
      <w:b/>
      <w:color w:val="BD0926"/>
      <w:sz w:val="52"/>
      <w:szCs w:val="52"/>
    </w:rPr>
  </w:style>
  <w:style w:type="paragraph" w:customStyle="1" w:styleId="Sansinterligne">
    <w:name w:val="Sans  interligne"/>
    <w:basedOn w:val="Normal"/>
    <w:link w:val="SansinterligneCar"/>
    <w:qFormat/>
    <w:rsid w:val="006C1F2E"/>
    <w:pPr>
      <w:spacing w:after="0"/>
    </w:pPr>
  </w:style>
  <w:style w:type="character" w:customStyle="1" w:styleId="SansinterligneCar">
    <w:name w:val="Sans  interligne Car"/>
    <w:basedOn w:val="Policepardfaut"/>
    <w:link w:val="Sansinterligne"/>
    <w:rsid w:val="006C1F2E"/>
  </w:style>
  <w:style w:type="character" w:customStyle="1" w:styleId="Titre2Car">
    <w:name w:val="Titre 2 Car"/>
    <w:basedOn w:val="Policepardfaut"/>
    <w:link w:val="Titre2"/>
    <w:uiPriority w:val="9"/>
    <w:rsid w:val="006C1F2E"/>
    <w:rPr>
      <w:b/>
      <w:color w:val="91919A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6C1F2E"/>
    <w:rPr>
      <w:b/>
      <w:color w:val="91919A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D2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4D3"/>
  </w:style>
  <w:style w:type="paragraph" w:styleId="Pieddepage">
    <w:name w:val="footer"/>
    <w:basedOn w:val="Normal"/>
    <w:link w:val="PieddepageCar"/>
    <w:uiPriority w:val="99"/>
    <w:unhideWhenUsed/>
    <w:rsid w:val="00D2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4D3"/>
  </w:style>
  <w:style w:type="paragraph" w:styleId="Textedebulles">
    <w:name w:val="Balloon Text"/>
    <w:basedOn w:val="Normal"/>
    <w:link w:val="TextedebullesCar"/>
    <w:uiPriority w:val="99"/>
    <w:semiHidden/>
    <w:unhideWhenUsed/>
    <w:rsid w:val="00D2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4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FD2C08"/>
    <w:pPr>
      <w:ind w:left="720"/>
      <w:contextualSpacing/>
    </w:pPr>
  </w:style>
  <w:style w:type="character" w:customStyle="1" w:styleId="link-external">
    <w:name w:val="link-external"/>
    <w:basedOn w:val="Policepardfaut"/>
    <w:rsid w:val="00FD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08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C1F2E"/>
    <w:pPr>
      <w:outlineLvl w:val="0"/>
    </w:pPr>
    <w:rPr>
      <w:b/>
      <w:color w:val="BD0926"/>
      <w:sz w:val="40"/>
      <w:szCs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C1F2E"/>
    <w:pPr>
      <w:spacing w:after="60"/>
      <w:outlineLvl w:val="1"/>
    </w:pPr>
    <w:rPr>
      <w:color w:val="91919A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C1F2E"/>
    <w:pPr>
      <w:outlineLvl w:val="2"/>
    </w:pPr>
    <w:rPr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rde1">
    <w:name w:val="Garde 1"/>
    <w:basedOn w:val="Titre1"/>
    <w:link w:val="Garde1Car"/>
    <w:qFormat/>
    <w:rsid w:val="006C1F2E"/>
    <w:pPr>
      <w:spacing w:after="0"/>
      <w:jc w:val="center"/>
    </w:pPr>
    <w:rPr>
      <w:sz w:val="60"/>
      <w:szCs w:val="60"/>
    </w:rPr>
  </w:style>
  <w:style w:type="character" w:customStyle="1" w:styleId="Garde1Car">
    <w:name w:val="Garde 1 Car"/>
    <w:basedOn w:val="Titre1Car"/>
    <w:link w:val="Garde1"/>
    <w:rsid w:val="006C1F2E"/>
    <w:rPr>
      <w:b/>
      <w:color w:val="BD0926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6C1F2E"/>
    <w:rPr>
      <w:b/>
      <w:color w:val="BD0926"/>
      <w:sz w:val="40"/>
      <w:szCs w:val="40"/>
    </w:rPr>
  </w:style>
  <w:style w:type="paragraph" w:customStyle="1" w:styleId="Garde2">
    <w:name w:val="Garde 2"/>
    <w:basedOn w:val="Titre1"/>
    <w:link w:val="Garde2Car"/>
    <w:qFormat/>
    <w:rsid w:val="006C1F2E"/>
    <w:pPr>
      <w:spacing w:after="0"/>
      <w:jc w:val="center"/>
    </w:pPr>
    <w:rPr>
      <w:sz w:val="52"/>
      <w:szCs w:val="52"/>
    </w:rPr>
  </w:style>
  <w:style w:type="character" w:customStyle="1" w:styleId="Garde2Car">
    <w:name w:val="Garde 2 Car"/>
    <w:basedOn w:val="Titre1Car"/>
    <w:link w:val="Garde2"/>
    <w:rsid w:val="006C1F2E"/>
    <w:rPr>
      <w:b/>
      <w:color w:val="BD0926"/>
      <w:sz w:val="52"/>
      <w:szCs w:val="52"/>
    </w:rPr>
  </w:style>
  <w:style w:type="paragraph" w:customStyle="1" w:styleId="Sansinterligne">
    <w:name w:val="Sans  interligne"/>
    <w:basedOn w:val="Normal"/>
    <w:link w:val="SansinterligneCar"/>
    <w:qFormat/>
    <w:rsid w:val="006C1F2E"/>
    <w:pPr>
      <w:spacing w:after="0"/>
    </w:pPr>
  </w:style>
  <w:style w:type="character" w:customStyle="1" w:styleId="SansinterligneCar">
    <w:name w:val="Sans  interligne Car"/>
    <w:basedOn w:val="Policepardfaut"/>
    <w:link w:val="Sansinterligne"/>
    <w:rsid w:val="006C1F2E"/>
  </w:style>
  <w:style w:type="character" w:customStyle="1" w:styleId="Titre2Car">
    <w:name w:val="Titre 2 Car"/>
    <w:basedOn w:val="Policepardfaut"/>
    <w:link w:val="Titre2"/>
    <w:uiPriority w:val="9"/>
    <w:rsid w:val="006C1F2E"/>
    <w:rPr>
      <w:b/>
      <w:color w:val="91919A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6C1F2E"/>
    <w:rPr>
      <w:b/>
      <w:color w:val="91919A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D2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4D3"/>
  </w:style>
  <w:style w:type="paragraph" w:styleId="Pieddepage">
    <w:name w:val="footer"/>
    <w:basedOn w:val="Normal"/>
    <w:link w:val="PieddepageCar"/>
    <w:uiPriority w:val="99"/>
    <w:unhideWhenUsed/>
    <w:rsid w:val="00D2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4D3"/>
  </w:style>
  <w:style w:type="paragraph" w:styleId="Textedebulles">
    <w:name w:val="Balloon Text"/>
    <w:basedOn w:val="Normal"/>
    <w:link w:val="TextedebullesCar"/>
    <w:uiPriority w:val="99"/>
    <w:semiHidden/>
    <w:unhideWhenUsed/>
    <w:rsid w:val="00D2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4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FD2C08"/>
    <w:pPr>
      <w:ind w:left="720"/>
      <w:contextualSpacing/>
    </w:pPr>
  </w:style>
  <w:style w:type="character" w:customStyle="1" w:styleId="link-external">
    <w:name w:val="link-external"/>
    <w:basedOn w:val="Policepardfaut"/>
    <w:rsid w:val="00FD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&#232;le\Cr&#233;ations%20graphiques\02%20Communication%20interne\Papeterie\Cr&#233;ation%20document%20type%20IAE\Mod&#232;le%202017\2017-Mod&#232;le%20document%20IAE%20DIJ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2017-Modèle document IAE DIJON.dotx</Template>
  <TotalTime>20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1</cp:revision>
  <cp:lastPrinted>2016-10-21T13:26:00Z</cp:lastPrinted>
  <dcterms:created xsi:type="dcterms:W3CDTF">2017-12-14T09:26:00Z</dcterms:created>
  <dcterms:modified xsi:type="dcterms:W3CDTF">2017-12-14T09:47:00Z</dcterms:modified>
</cp:coreProperties>
</file>